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BD13B4" w:rsidRPr="00BD13B4" w:rsidRDefault="00BD13B4" w:rsidP="00BF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_GoBack"/>
      <w:bookmarkEnd w:id="0"/>
      <w:r w:rsidRPr="00BD13B4">
        <w:rPr>
          <w:rFonts w:ascii="Verdana" w:eastAsia="Times New Roman" w:hAnsi="Verdana" w:cs="Times New Roman"/>
          <w:b/>
          <w:bCs/>
          <w:color w:val="000000"/>
          <w:sz w:val="21"/>
        </w:rPr>
        <w:t>ZÁPIS DO MATEŘSKÉ ŠKOLY, TŘESOVICE</w:t>
      </w:r>
    </w:p>
    <w:p w:rsidR="00BF6021" w:rsidRPr="00BF6021" w:rsidRDefault="00262C3F" w:rsidP="00BF6021">
      <w:pPr>
        <w:pStyle w:val="Bezmezer"/>
        <w:rPr>
          <w:b/>
        </w:rPr>
      </w:pPr>
      <w:r w:rsidRPr="00BF6021">
        <w:rPr>
          <w:b/>
        </w:rPr>
        <w:t>Da</w:t>
      </w:r>
      <w:r w:rsidR="00BD13B4" w:rsidRPr="00BF6021">
        <w:rPr>
          <w:b/>
        </w:rPr>
        <w:t xml:space="preserve">tum </w:t>
      </w:r>
      <w:r w:rsidRPr="00BF6021">
        <w:rPr>
          <w:b/>
        </w:rPr>
        <w:t xml:space="preserve">a čas </w:t>
      </w:r>
      <w:r w:rsidR="00BD13B4" w:rsidRPr="00BF6021">
        <w:rPr>
          <w:b/>
        </w:rPr>
        <w:t>konání:</w:t>
      </w:r>
    </w:p>
    <w:p w:rsidR="00BF6021" w:rsidRDefault="00262C3F" w:rsidP="00BF6021">
      <w:pPr>
        <w:pStyle w:val="Bezmezer"/>
      </w:pPr>
      <w:r w:rsidRPr="00BF6021">
        <w:t>27. 4. 2016 14:00-17:00</w:t>
      </w:r>
    </w:p>
    <w:p w:rsidR="00262C3F" w:rsidRPr="00BF6021" w:rsidRDefault="00262C3F" w:rsidP="00BF6021">
      <w:pPr>
        <w:pStyle w:val="Bezmezer"/>
      </w:pPr>
      <w:r w:rsidRPr="00BF6021">
        <w:t>28. 4. 2016 8:00-11:00</w:t>
      </w:r>
      <w:r w:rsidR="00BD13B4" w:rsidRPr="00BF6021">
        <w:t> </w:t>
      </w:r>
    </w:p>
    <w:p w:rsidR="00262C3F" w:rsidRPr="00BF6021" w:rsidRDefault="00262C3F" w:rsidP="00BF6021">
      <w:pPr>
        <w:pStyle w:val="Bezmezer"/>
      </w:pPr>
      <w:r w:rsidRPr="00BF6021">
        <w:t>29. 4. 2016 14:00-16:00</w:t>
      </w:r>
    </w:p>
    <w:p w:rsidR="00BD13B4" w:rsidRPr="00BD13B4" w:rsidRDefault="00BD13B4" w:rsidP="00BD13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</w:rPr>
      </w:pPr>
      <w:r w:rsidRPr="00BF6021">
        <w:rPr>
          <w:rFonts w:eastAsia="Times New Roman" w:cs="Times New Roman"/>
          <w:b/>
          <w:bCs/>
          <w:color w:val="000000"/>
        </w:rPr>
        <w:t>Místo konání:</w:t>
      </w:r>
      <w:r w:rsidRPr="00BD13B4">
        <w:rPr>
          <w:rFonts w:eastAsia="Times New Roman" w:cs="Times New Roman"/>
          <w:color w:val="000000"/>
        </w:rPr>
        <w:t>  budova Mateřské školy, Třesovice, Třesovice 74, 1. patro (ředitelna)</w:t>
      </w:r>
    </w:p>
    <w:p w:rsidR="00BF6021" w:rsidRPr="00BF6021" w:rsidRDefault="00BD13B4" w:rsidP="00BF6021">
      <w:pPr>
        <w:pStyle w:val="Bezmezer"/>
        <w:rPr>
          <w:b/>
        </w:rPr>
      </w:pPr>
      <w:r w:rsidRPr="00BF6021">
        <w:rPr>
          <w:b/>
        </w:rPr>
        <w:t>Kritéria pro přijímání dětí:</w:t>
      </w:r>
    </w:p>
    <w:p w:rsidR="00BD13B4" w:rsidRPr="00BD13B4" w:rsidRDefault="00BD13B4" w:rsidP="00BF6021">
      <w:pPr>
        <w:pStyle w:val="Bezmezer"/>
      </w:pPr>
      <w:r w:rsidRPr="00BD13B4">
        <w:t>Mateřská škola, Třesovice přijímá ve školním roce 201</w:t>
      </w:r>
      <w:r w:rsidR="00262C3F" w:rsidRPr="00BF6021">
        <w:t>6</w:t>
      </w:r>
      <w:r w:rsidRPr="00BD13B4">
        <w:t>/201</w:t>
      </w:r>
      <w:r w:rsidR="00B310E0">
        <w:t xml:space="preserve">7 </w:t>
      </w:r>
      <w:r w:rsidR="00262C3F" w:rsidRPr="00BF6021">
        <w:rPr>
          <w:b/>
        </w:rPr>
        <w:t>10</w:t>
      </w:r>
      <w:r w:rsidRPr="00BF6021">
        <w:rPr>
          <w:b/>
        </w:rPr>
        <w:t xml:space="preserve"> dětí</w:t>
      </w:r>
      <w:r w:rsidRPr="00BF6021">
        <w:t> </w:t>
      </w:r>
      <w:r w:rsidRPr="00BD13B4">
        <w:t>dle následujících kritérií. Kritéria jsou řazena podle důležitosti:</w:t>
      </w:r>
    </w:p>
    <w:p w:rsidR="00BD13B4" w:rsidRPr="00BD13B4" w:rsidRDefault="00BD13B4" w:rsidP="00BD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D13B4">
        <w:rPr>
          <w:rFonts w:eastAsia="Times New Roman" w:cs="Times New Roman"/>
          <w:color w:val="000000"/>
        </w:rPr>
        <w:t xml:space="preserve">Děti v posledním roce před nástupem </w:t>
      </w:r>
      <w:r w:rsidR="00A027F1">
        <w:rPr>
          <w:rFonts w:eastAsia="Times New Roman" w:cs="Times New Roman"/>
          <w:color w:val="000000"/>
        </w:rPr>
        <w:t xml:space="preserve">do 1. třídy základní školy </w:t>
      </w:r>
      <w:r w:rsidRPr="00BD13B4">
        <w:rPr>
          <w:rFonts w:eastAsia="Times New Roman" w:cs="Times New Roman"/>
          <w:color w:val="000000"/>
        </w:rPr>
        <w:t>s trvalým pobytem v obci Třesovice</w:t>
      </w:r>
      <w:r w:rsidR="00262C3F" w:rsidRPr="00BF6021">
        <w:rPr>
          <w:rFonts w:eastAsia="Times New Roman" w:cs="Times New Roman"/>
          <w:color w:val="000000"/>
        </w:rPr>
        <w:t>/Popovice</w:t>
      </w:r>
      <w:r w:rsidRPr="00BD13B4">
        <w:rPr>
          <w:rFonts w:eastAsia="Times New Roman" w:cs="Times New Roman"/>
          <w:color w:val="000000"/>
        </w:rPr>
        <w:t>.</w:t>
      </w:r>
    </w:p>
    <w:p w:rsidR="00BD13B4" w:rsidRPr="00BD13B4" w:rsidRDefault="00BD13B4" w:rsidP="00BD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D13B4">
        <w:rPr>
          <w:rFonts w:eastAsia="Times New Roman" w:cs="Times New Roman"/>
          <w:color w:val="000000"/>
        </w:rPr>
        <w:t xml:space="preserve">Děti v posledním roce před nástupem </w:t>
      </w:r>
      <w:r w:rsidR="00A027F1">
        <w:rPr>
          <w:rFonts w:eastAsia="Times New Roman" w:cs="Times New Roman"/>
          <w:color w:val="000000"/>
        </w:rPr>
        <w:t xml:space="preserve">do 1. třídy základní školy </w:t>
      </w:r>
      <w:r w:rsidRPr="00BD13B4">
        <w:rPr>
          <w:rFonts w:eastAsia="Times New Roman" w:cs="Times New Roman"/>
          <w:color w:val="000000"/>
        </w:rPr>
        <w:t>bez ohledu na místo trvalého pobytu.</w:t>
      </w:r>
    </w:p>
    <w:p w:rsidR="00BD13B4" w:rsidRPr="00BD13B4" w:rsidRDefault="00BD13B4" w:rsidP="00BD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D13B4">
        <w:rPr>
          <w:rFonts w:eastAsia="Times New Roman" w:cs="Times New Roman"/>
          <w:color w:val="000000"/>
        </w:rPr>
        <w:t>Děti, které dosáhnou k 1. 9. 201</w:t>
      </w:r>
      <w:r w:rsidR="00A027F1">
        <w:rPr>
          <w:rFonts w:eastAsia="Times New Roman" w:cs="Times New Roman"/>
          <w:color w:val="000000"/>
        </w:rPr>
        <w:t>6</w:t>
      </w:r>
      <w:r w:rsidRPr="00BD13B4">
        <w:rPr>
          <w:rFonts w:eastAsia="Times New Roman" w:cs="Times New Roman"/>
          <w:color w:val="000000"/>
        </w:rPr>
        <w:t xml:space="preserve"> věku tří let a mají trvalý pobyt v obci Třesovice</w:t>
      </w:r>
      <w:r w:rsidR="00262C3F" w:rsidRPr="00BF6021">
        <w:rPr>
          <w:rFonts w:eastAsia="Times New Roman" w:cs="Times New Roman"/>
          <w:color w:val="000000"/>
        </w:rPr>
        <w:t>/Popovice</w:t>
      </w:r>
      <w:r w:rsidRPr="00BD13B4">
        <w:rPr>
          <w:rFonts w:eastAsia="Times New Roman" w:cs="Times New Roman"/>
          <w:color w:val="000000"/>
        </w:rPr>
        <w:t>.</w:t>
      </w:r>
    </w:p>
    <w:p w:rsidR="00BD13B4" w:rsidRPr="00BD13B4" w:rsidRDefault="00BD13B4" w:rsidP="00BD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D13B4">
        <w:rPr>
          <w:rFonts w:eastAsia="Times New Roman" w:cs="Times New Roman"/>
          <w:color w:val="000000"/>
        </w:rPr>
        <w:t>Děti, které dosáhnou k 1. 9. 201</w:t>
      </w:r>
      <w:r w:rsidR="00A027F1">
        <w:rPr>
          <w:rFonts w:eastAsia="Times New Roman" w:cs="Times New Roman"/>
          <w:color w:val="000000"/>
        </w:rPr>
        <w:t>6</w:t>
      </w:r>
      <w:r w:rsidRPr="00BD13B4">
        <w:rPr>
          <w:rFonts w:eastAsia="Times New Roman" w:cs="Times New Roman"/>
          <w:color w:val="000000"/>
        </w:rPr>
        <w:t xml:space="preserve"> věku tří let</w:t>
      </w:r>
      <w:r w:rsidR="00262C3F" w:rsidRPr="00BF6021">
        <w:rPr>
          <w:rFonts w:eastAsia="Times New Roman" w:cs="Times New Roman"/>
          <w:color w:val="000000"/>
        </w:rPr>
        <w:t xml:space="preserve"> </w:t>
      </w:r>
      <w:r w:rsidR="00262C3F" w:rsidRPr="00BD13B4">
        <w:rPr>
          <w:rFonts w:eastAsia="Times New Roman" w:cs="Times New Roman"/>
          <w:color w:val="000000"/>
        </w:rPr>
        <w:t>bez ohledu na místo trvalého pobytu</w:t>
      </w:r>
      <w:r w:rsidRPr="00BD13B4">
        <w:rPr>
          <w:rFonts w:eastAsia="Times New Roman" w:cs="Times New Roman"/>
          <w:color w:val="000000"/>
        </w:rPr>
        <w:t>, přičemž přednost má dítě starší před mladším.</w:t>
      </w:r>
    </w:p>
    <w:p w:rsidR="00BD13B4" w:rsidRPr="00BD13B4" w:rsidRDefault="00BD13B4" w:rsidP="00BD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D13B4">
        <w:rPr>
          <w:rFonts w:eastAsia="Times New Roman" w:cs="Times New Roman"/>
          <w:color w:val="000000"/>
        </w:rPr>
        <w:t xml:space="preserve">Děti mladší tří </w:t>
      </w:r>
      <w:r w:rsidR="00A027F1">
        <w:rPr>
          <w:rFonts w:eastAsia="Times New Roman" w:cs="Times New Roman"/>
          <w:color w:val="000000"/>
        </w:rPr>
        <w:t xml:space="preserve">let být přijaty mohou </w:t>
      </w:r>
      <w:r w:rsidRPr="00BD13B4">
        <w:rPr>
          <w:rFonts w:eastAsia="Times New Roman" w:cs="Times New Roman"/>
          <w:color w:val="000000"/>
        </w:rPr>
        <w:t>v případě, že jejich psychický a tělesný vývoj umožňuje plnit nároky školního, resp. rámcového vzdělávacího programu pro předškolní vzdělávání, a rovněž v případě dostatečné kapacity míst pro školní rok 201</w:t>
      </w:r>
      <w:r w:rsidR="00BF6021" w:rsidRPr="00BF6021">
        <w:rPr>
          <w:rFonts w:eastAsia="Times New Roman" w:cs="Times New Roman"/>
          <w:color w:val="000000"/>
        </w:rPr>
        <w:t>6</w:t>
      </w:r>
      <w:r w:rsidRPr="00BD13B4">
        <w:rPr>
          <w:rFonts w:eastAsia="Times New Roman" w:cs="Times New Roman"/>
          <w:color w:val="000000"/>
        </w:rPr>
        <w:t>/201</w:t>
      </w:r>
      <w:r w:rsidR="00BF6021" w:rsidRPr="00BF6021">
        <w:rPr>
          <w:rFonts w:eastAsia="Times New Roman" w:cs="Times New Roman"/>
          <w:color w:val="000000"/>
        </w:rPr>
        <w:t>7</w:t>
      </w:r>
      <w:r w:rsidRPr="00BD13B4">
        <w:rPr>
          <w:rFonts w:eastAsia="Times New Roman" w:cs="Times New Roman"/>
          <w:color w:val="000000"/>
        </w:rPr>
        <w:t>.</w:t>
      </w:r>
      <w:r w:rsidR="00A027F1">
        <w:rPr>
          <w:rFonts w:eastAsia="Times New Roman" w:cs="Times New Roman"/>
          <w:color w:val="000000"/>
        </w:rPr>
        <w:t xml:space="preserve"> Přednost má dítě starší před mladším </w:t>
      </w:r>
      <w:r w:rsidR="00A027F1" w:rsidRPr="00BD13B4">
        <w:rPr>
          <w:rFonts w:eastAsia="Times New Roman" w:cs="Times New Roman"/>
          <w:color w:val="000000"/>
        </w:rPr>
        <w:t>bez ohledu na místo trvalého pobytu</w:t>
      </w:r>
      <w:r w:rsidR="00A027F1">
        <w:rPr>
          <w:rFonts w:eastAsia="Times New Roman" w:cs="Times New Roman"/>
          <w:color w:val="000000"/>
        </w:rPr>
        <w:t xml:space="preserve">. </w:t>
      </w:r>
    </w:p>
    <w:p w:rsidR="00BD13B4" w:rsidRPr="00BD13B4" w:rsidRDefault="00BD13B4" w:rsidP="00BD13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F6021">
        <w:rPr>
          <w:rFonts w:eastAsia="Times New Roman" w:cs="Times New Roman"/>
          <w:i/>
          <w:iCs/>
          <w:color w:val="000000"/>
        </w:rPr>
        <w:t xml:space="preserve">Předškolní vzdělávání v České republice je součástí školského systému a </w:t>
      </w:r>
      <w:r w:rsidR="00BF6021" w:rsidRPr="00BF6021">
        <w:rPr>
          <w:rFonts w:eastAsia="Times New Roman" w:cs="Times New Roman"/>
          <w:i/>
          <w:iCs/>
          <w:color w:val="000000"/>
        </w:rPr>
        <w:t xml:space="preserve">řídí se školským zákonem, </w:t>
      </w:r>
      <w:r w:rsidRPr="00BF6021">
        <w:rPr>
          <w:rFonts w:eastAsia="Times New Roman" w:cs="Times New Roman"/>
          <w:i/>
          <w:iCs/>
          <w:color w:val="000000"/>
        </w:rPr>
        <w:t>právo na něj má výhradně dítě. (J</w:t>
      </w:r>
      <w:r w:rsidR="00BF6021" w:rsidRPr="00BF6021">
        <w:rPr>
          <w:rFonts w:eastAsia="Times New Roman" w:cs="Times New Roman"/>
          <w:i/>
          <w:iCs/>
          <w:color w:val="000000"/>
        </w:rPr>
        <w:t xml:space="preserve">eho úlohou není sociální funkce, </w:t>
      </w:r>
      <w:r w:rsidRPr="00BF6021">
        <w:rPr>
          <w:rFonts w:eastAsia="Times New Roman" w:cs="Times New Roman"/>
          <w:i/>
          <w:iCs/>
          <w:color w:val="000000"/>
        </w:rPr>
        <w:t>jako je tomu v případě jeslí.) Každá žádost je proto posuzována přísně individuálně s ohledem na uvedená kritéria a rozhodnutí o přijetí závisí pouze na potřebách a právu dítěte, nikoli na situaci jeho rodičů.</w:t>
      </w:r>
    </w:p>
    <w:p w:rsidR="00BD13B4" w:rsidRPr="00BD13B4" w:rsidRDefault="00BD13B4" w:rsidP="00BD13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F6021">
        <w:rPr>
          <w:rFonts w:eastAsia="Times New Roman" w:cs="Times New Roman"/>
          <w:b/>
          <w:bCs/>
          <w:color w:val="000000"/>
        </w:rPr>
        <w:t>Další informace:</w:t>
      </w:r>
    </w:p>
    <w:p w:rsidR="00BD13B4" w:rsidRPr="00BF6021" w:rsidRDefault="00BD13B4" w:rsidP="00BF6021">
      <w:pPr>
        <w:pStyle w:val="Bezmezer"/>
        <w:rPr>
          <w:b/>
          <w:i/>
        </w:rPr>
      </w:pPr>
      <w:r w:rsidRPr="00BF6021">
        <w:rPr>
          <w:b/>
          <w:i/>
        </w:rPr>
        <w:t>Přítomnost dítěte při zápisu</w:t>
      </w:r>
    </w:p>
    <w:p w:rsidR="00BD13B4" w:rsidRPr="00BD13B4" w:rsidRDefault="00BD13B4" w:rsidP="00BF6021">
      <w:pPr>
        <w:pStyle w:val="Bezmezer"/>
      </w:pPr>
      <w:r w:rsidRPr="00BD13B4">
        <w:t>Přítom</w:t>
      </w:r>
      <w:r w:rsidR="00BF6021" w:rsidRPr="00BF6021">
        <w:t>nost dítěte u zápisu je žádoucí, pokud jste se neúčastnili dnů otevřených dveří.</w:t>
      </w:r>
      <w:r w:rsidRPr="00BD13B4">
        <w:t xml:space="preserve"> S dítětem bude veden krátký rozhovor.</w:t>
      </w:r>
    </w:p>
    <w:p w:rsidR="00BD13B4" w:rsidRPr="00BF6021" w:rsidRDefault="00BD13B4" w:rsidP="00BF6021">
      <w:pPr>
        <w:pStyle w:val="Bezmezer"/>
        <w:rPr>
          <w:b/>
          <w:i/>
        </w:rPr>
      </w:pPr>
      <w:r w:rsidRPr="00BF6021">
        <w:rPr>
          <w:b/>
          <w:i/>
        </w:rPr>
        <w:t>Dny otevřených dveří</w:t>
      </w:r>
    </w:p>
    <w:p w:rsidR="00BF6021" w:rsidRPr="00BF6021" w:rsidRDefault="00BD13B4" w:rsidP="00BF6021">
      <w:pPr>
        <w:pStyle w:val="Bezmezer"/>
      </w:pPr>
      <w:r w:rsidRPr="00BD13B4">
        <w:t xml:space="preserve">Ve dnech </w:t>
      </w:r>
      <w:r w:rsidR="00BF6021" w:rsidRPr="00BF6021">
        <w:t>25. a 26. 4.</w:t>
      </w:r>
      <w:r w:rsidRPr="00BD13B4">
        <w:t xml:space="preserve"> 201</w:t>
      </w:r>
      <w:r w:rsidR="00BF6021" w:rsidRPr="00BF6021">
        <w:t>6</w:t>
      </w:r>
      <w:r w:rsidRPr="00BD13B4">
        <w:t xml:space="preserve"> organizuje Mateřská škola, Třesovice dny otevřených dveří. Prohlídku školy můžete uskutečnit během těchto dnů v době od</w:t>
      </w:r>
      <w:r w:rsidR="00BF6021" w:rsidRPr="00BF6021">
        <w:t xml:space="preserve"> 15:00</w:t>
      </w:r>
      <w:r w:rsidRPr="00BD13B4">
        <w:t xml:space="preserve"> do 1</w:t>
      </w:r>
      <w:r w:rsidR="00BF6021" w:rsidRPr="00BF6021">
        <w:t>6</w:t>
      </w:r>
      <w:r w:rsidRPr="00BD13B4">
        <w:t xml:space="preserve">:00. </w:t>
      </w:r>
    </w:p>
    <w:p w:rsidR="00BD13B4" w:rsidRPr="00BF6021" w:rsidRDefault="00BD13B4" w:rsidP="00BF6021">
      <w:pPr>
        <w:pStyle w:val="Bezmezer"/>
        <w:rPr>
          <w:b/>
          <w:i/>
        </w:rPr>
      </w:pPr>
      <w:r w:rsidRPr="00BF6021">
        <w:rPr>
          <w:b/>
          <w:i/>
        </w:rPr>
        <w:t>Přihláška</w:t>
      </w:r>
    </w:p>
    <w:p w:rsidR="00BD13B4" w:rsidRPr="00BD13B4" w:rsidRDefault="00BD13B4" w:rsidP="00BF6021">
      <w:pPr>
        <w:pStyle w:val="Bezmezer"/>
      </w:pPr>
      <w:r w:rsidRPr="00BD13B4">
        <w:t>Během dní otevřených dveří si můžete vyzvednout žádost o přijetí. Tuto žádost však  stačí vyplnit také při zápisu do mateřské školy. Přihlášku lze získat také elektronicky. Žádost o elektronické zaslání přihlášky posílejte na mailovou adresu školy</w:t>
      </w:r>
      <w:r w:rsidRPr="00BF6021">
        <w:t> </w:t>
      </w:r>
      <w:hyperlink r:id="rId6" w:history="1">
        <w:r w:rsidRPr="00BF6021">
          <w:rPr>
            <w:color w:val="0000FF"/>
            <w:u w:val="single"/>
          </w:rPr>
          <w:t>ms.tresovice@seznam.cz</w:t>
        </w:r>
      </w:hyperlink>
      <w:r w:rsidRPr="00BF6021">
        <w:t> </w:t>
      </w:r>
      <w:r w:rsidRPr="00BD13B4">
        <w:t>.</w:t>
      </w:r>
    </w:p>
    <w:p w:rsidR="00BD13B4" w:rsidRPr="00BF6021" w:rsidRDefault="00BD13B4" w:rsidP="00BF6021">
      <w:pPr>
        <w:pStyle w:val="Bezmezer"/>
        <w:rPr>
          <w:b/>
          <w:i/>
        </w:rPr>
      </w:pPr>
      <w:r w:rsidRPr="00BF6021">
        <w:rPr>
          <w:b/>
          <w:i/>
        </w:rPr>
        <w:t>Doklady</w:t>
      </w:r>
    </w:p>
    <w:p w:rsidR="00BD13B4" w:rsidRPr="00BD13B4" w:rsidRDefault="00BD13B4" w:rsidP="00BF6021">
      <w:pPr>
        <w:pStyle w:val="Bezmezer"/>
      </w:pPr>
      <w:r w:rsidRPr="00BD13B4">
        <w:t xml:space="preserve">U zápisu se zákonný zástupce identifikuje </w:t>
      </w:r>
      <w:r w:rsidRPr="00BF6021">
        <w:rPr>
          <w:b/>
        </w:rPr>
        <w:t>občanským průkazem</w:t>
      </w:r>
      <w:r w:rsidRPr="00BD13B4">
        <w:t xml:space="preserve"> a doloží </w:t>
      </w:r>
      <w:r w:rsidRPr="00BF6021">
        <w:rPr>
          <w:b/>
        </w:rPr>
        <w:t>rodný list dítěte</w:t>
      </w:r>
      <w:r w:rsidR="00BF6021">
        <w:t xml:space="preserve"> a </w:t>
      </w:r>
      <w:r w:rsidR="00BF6021" w:rsidRPr="00BF6021">
        <w:rPr>
          <w:b/>
        </w:rPr>
        <w:t xml:space="preserve">potvrzení o absolvování všech povinných očkování </w:t>
      </w:r>
      <w:r w:rsidR="00BF6021">
        <w:t>(potvrzení pediatra nebo očkovací průkaz).</w:t>
      </w:r>
      <w:r w:rsidRPr="00BD13B4">
        <w:t xml:space="preserve"> V případě zdravotního postižení dítěte dokládá žádost o přijetí vyjádřením školského poradenského zařízení, příp. pediatra.</w:t>
      </w:r>
    </w:p>
    <w:p w:rsidR="00B06AC8" w:rsidRPr="00BF6021" w:rsidRDefault="00B06AC8" w:rsidP="00BD13B4"/>
    <w:sectPr w:rsidR="00B06AC8" w:rsidRPr="00BF6021" w:rsidSect="00B0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5C4D"/>
    <w:multiLevelType w:val="multilevel"/>
    <w:tmpl w:val="8E8C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35C43"/>
    <w:multiLevelType w:val="multilevel"/>
    <w:tmpl w:val="F0F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B4"/>
    <w:rsid w:val="002143E5"/>
    <w:rsid w:val="00262C3F"/>
    <w:rsid w:val="004C53EA"/>
    <w:rsid w:val="005F06C5"/>
    <w:rsid w:val="00A027F1"/>
    <w:rsid w:val="00B06AC8"/>
    <w:rsid w:val="00B310E0"/>
    <w:rsid w:val="00BD13B4"/>
    <w:rsid w:val="00B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D13B4"/>
    <w:rPr>
      <w:b/>
      <w:bCs/>
    </w:rPr>
  </w:style>
  <w:style w:type="character" w:customStyle="1" w:styleId="apple-converted-space">
    <w:name w:val="apple-converted-space"/>
    <w:basedOn w:val="Standardnpsmoodstavce"/>
    <w:rsid w:val="00BD13B4"/>
  </w:style>
  <w:style w:type="character" w:styleId="Zvraznn">
    <w:name w:val="Emphasis"/>
    <w:basedOn w:val="Standardnpsmoodstavce"/>
    <w:uiPriority w:val="20"/>
    <w:qFormat/>
    <w:rsid w:val="00BD13B4"/>
    <w:rPr>
      <w:i/>
      <w:iCs/>
    </w:rPr>
  </w:style>
  <w:style w:type="paragraph" w:styleId="Bezmezer">
    <w:name w:val="No Spacing"/>
    <w:uiPriority w:val="1"/>
    <w:qFormat/>
    <w:rsid w:val="00262C3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D13B4"/>
    <w:rPr>
      <w:b/>
      <w:bCs/>
    </w:rPr>
  </w:style>
  <w:style w:type="character" w:customStyle="1" w:styleId="apple-converted-space">
    <w:name w:val="apple-converted-space"/>
    <w:basedOn w:val="Standardnpsmoodstavce"/>
    <w:rsid w:val="00BD13B4"/>
  </w:style>
  <w:style w:type="character" w:styleId="Zvraznn">
    <w:name w:val="Emphasis"/>
    <w:basedOn w:val="Standardnpsmoodstavce"/>
    <w:uiPriority w:val="20"/>
    <w:qFormat/>
    <w:rsid w:val="00BD13B4"/>
    <w:rPr>
      <w:i/>
      <w:iCs/>
    </w:rPr>
  </w:style>
  <w:style w:type="paragraph" w:styleId="Bezmezer">
    <w:name w:val="No Spacing"/>
    <w:uiPriority w:val="1"/>
    <w:qFormat/>
    <w:rsid w:val="00262C3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tresov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Admin</cp:lastModifiedBy>
  <cp:revision>2</cp:revision>
  <cp:lastPrinted>2016-04-22T09:52:00Z</cp:lastPrinted>
  <dcterms:created xsi:type="dcterms:W3CDTF">2016-04-22T09:52:00Z</dcterms:created>
  <dcterms:modified xsi:type="dcterms:W3CDTF">2016-04-22T09:52:00Z</dcterms:modified>
</cp:coreProperties>
</file>