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  <w:bookmarkStart w:id="0" w:name="_GoBack"/>
      <w:bookmarkEnd w:id="0"/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DC5268">
        <w:rPr>
          <w:rFonts w:asciiTheme="minorHAnsi" w:hAnsiTheme="minorHAnsi" w:cstheme="minorHAnsi"/>
        </w:rPr>
        <w:t xml:space="preserve"> schválilo rozpočet na rok 2018  dne </w:t>
      </w:r>
      <w:proofErr w:type="gramStart"/>
      <w:r w:rsidR="00DC5268"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>
        <w:rPr>
          <w:rFonts w:asciiTheme="minorHAnsi" w:hAnsiTheme="minorHAnsi" w:cstheme="minorHAnsi"/>
          <w:b/>
          <w:bCs/>
        </w:rPr>
        <w:t>ýhled obce na období 2018 – 2022</w:t>
      </w:r>
      <w:r w:rsidR="00BF12BE" w:rsidRPr="00BF12BE">
        <w:rPr>
          <w:rFonts w:asciiTheme="minorHAnsi" w:hAnsiTheme="minorHAnsi" w:cstheme="minorHAnsi"/>
          <w:b/>
          <w:bCs/>
        </w:rPr>
        <w:t xml:space="preserve"> 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DC5268">
        <w:rPr>
          <w:rFonts w:asciiTheme="minorHAnsi" w:hAnsiTheme="minorHAnsi" w:cstheme="minorHAnsi"/>
        </w:rPr>
        <w:t>29.1.2018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24.4.2018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9B4FD1">
        <w:rPr>
          <w:rFonts w:asciiTheme="minorHAnsi" w:hAnsiTheme="minorHAnsi" w:cstheme="minorHAnsi"/>
          <w:b/>
          <w:bCs/>
        </w:rPr>
        <w:t>e 2018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1/2018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11.1.2018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</w:p>
    <w:p w:rsidR="00BA4004" w:rsidRPr="00DC5268" w:rsidRDefault="00BA4004" w:rsidP="00BA4004">
      <w:pPr>
        <w:pStyle w:val="Default"/>
      </w:pPr>
      <w:r>
        <w:rPr>
          <w:rFonts w:asciiTheme="minorHAnsi" w:hAnsiTheme="minorHAnsi" w:cstheme="minorHAnsi"/>
        </w:rPr>
        <w:t xml:space="preserve">Rozpočtové opatření č. 2/2018 dne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25.4.2018</w:t>
      </w:r>
    </w:p>
    <w:p w:rsidR="00A40BE2" w:rsidRPr="00DC5268" w:rsidRDefault="00A40BE2" w:rsidP="00A40BE2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31.5.2018</w:t>
      </w:r>
      <w:proofErr w:type="gramEnd"/>
    </w:p>
    <w:p w:rsidR="00A40BE2" w:rsidRDefault="00A40BE2" w:rsidP="00A40B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8.6.2018</w:t>
      </w:r>
      <w:proofErr w:type="gramEnd"/>
    </w:p>
    <w:p w:rsidR="00D44531" w:rsidRPr="00DC5268" w:rsidRDefault="00D44531" w:rsidP="00D44531">
      <w:pPr>
        <w:pStyle w:val="Default"/>
      </w:pPr>
      <w:r>
        <w:rPr>
          <w:rFonts w:asciiTheme="minorHAnsi" w:hAnsiTheme="minorHAnsi" w:cstheme="minorHAnsi"/>
        </w:rPr>
        <w:t xml:space="preserve">Rozpočtové opatření č. 4/2018 dne </w:t>
      </w:r>
      <w:proofErr w:type="gramStart"/>
      <w:r>
        <w:rPr>
          <w:rFonts w:asciiTheme="minorHAnsi" w:hAnsiTheme="minorHAnsi" w:cstheme="minorHAnsi"/>
        </w:rPr>
        <w:t>23.7.2018</w:t>
      </w:r>
      <w:proofErr w:type="gramEnd"/>
    </w:p>
    <w:p w:rsidR="00D44531" w:rsidRDefault="00D44531" w:rsidP="00D445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2.8.2018</w:t>
      </w:r>
      <w:proofErr w:type="gramEnd"/>
    </w:p>
    <w:p w:rsidR="00410872" w:rsidRPr="00BF12BE" w:rsidRDefault="00410872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9D6D0B" w:rsidRDefault="009D6D0B" w:rsidP="00BF12BE">
      <w:pPr>
        <w:pStyle w:val="Default"/>
        <w:rPr>
          <w:rFonts w:asciiTheme="minorHAnsi" w:hAnsiTheme="minorHAnsi" w:cstheme="minorHAnsi"/>
        </w:rPr>
      </w:pPr>
    </w:p>
    <w:p w:rsidR="009D6D0B" w:rsidRPr="00BF12BE" w:rsidRDefault="009D6D0B" w:rsidP="00BF12BE">
      <w:pPr>
        <w:pStyle w:val="Default"/>
        <w:rPr>
          <w:rFonts w:asciiTheme="minorHAnsi" w:hAnsiTheme="minorHAnsi" w:cstheme="minorHAnsi"/>
        </w:rPr>
      </w:pPr>
    </w:p>
    <w:sectPr w:rsidR="009D6D0B" w:rsidRPr="00BF12BE" w:rsidSect="00BF12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E0CB6"/>
    <w:rsid w:val="000F1E44"/>
    <w:rsid w:val="003F6E04"/>
    <w:rsid w:val="00410872"/>
    <w:rsid w:val="0055313E"/>
    <w:rsid w:val="00665AD7"/>
    <w:rsid w:val="006E5B93"/>
    <w:rsid w:val="008A5597"/>
    <w:rsid w:val="00907C5C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</cp:revision>
  <cp:lastPrinted>2018-08-02T09:52:00Z</cp:lastPrinted>
  <dcterms:created xsi:type="dcterms:W3CDTF">2018-09-11T06:48:00Z</dcterms:created>
  <dcterms:modified xsi:type="dcterms:W3CDTF">2018-09-11T06:48:00Z</dcterms:modified>
</cp:coreProperties>
</file>